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1C6D0" w14:textId="4891850D" w:rsidR="00ED2257" w:rsidRPr="00E93BB2" w:rsidRDefault="0001050B">
      <w:pPr>
        <w:rPr>
          <w:rFonts w:ascii="Arial" w:hAnsi="Arial" w:cs="Arial"/>
          <w:sz w:val="28"/>
          <w:szCs w:val="28"/>
        </w:rPr>
      </w:pPr>
      <w:r w:rsidRPr="00E93BB2">
        <w:rPr>
          <w:rFonts w:ascii="Arial" w:hAnsi="Arial" w:cs="Arial"/>
          <w:sz w:val="28"/>
          <w:szCs w:val="28"/>
        </w:rPr>
        <w:t xml:space="preserve">Hintergrundpapier </w:t>
      </w:r>
    </w:p>
    <w:p w14:paraId="4642AEBA" w14:textId="69C67035" w:rsidR="0001050B" w:rsidRPr="00E93BB2" w:rsidRDefault="0001050B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Montag: Schulsozialarbeit</w:t>
      </w:r>
    </w:p>
    <w:p w14:paraId="60DE9325" w14:textId="77777777" w:rsidR="0001050B" w:rsidRPr="00E93BB2" w:rsidRDefault="0001050B">
      <w:pPr>
        <w:rPr>
          <w:rFonts w:ascii="Arial" w:hAnsi="Arial" w:cs="Arial"/>
        </w:rPr>
      </w:pPr>
      <w:r w:rsidRPr="00E93BB2">
        <w:rPr>
          <w:rFonts w:ascii="Arial" w:hAnsi="Arial" w:cs="Arial"/>
        </w:rPr>
        <w:t>2024 waren im Landeshaushalt 43 Millionen</w:t>
      </w:r>
      <w:r w:rsidRPr="00E93BB2">
        <w:rPr>
          <w:rFonts w:ascii="Arial" w:hAnsi="Arial" w:cs="Arial"/>
        </w:rPr>
        <w:t xml:space="preserve"> Euro</w:t>
      </w:r>
      <w:r w:rsidRPr="00E93BB2">
        <w:rPr>
          <w:rFonts w:ascii="Arial" w:hAnsi="Arial" w:cs="Arial"/>
        </w:rPr>
        <w:t xml:space="preserve"> hinterlegt</w:t>
      </w:r>
      <w:r w:rsidRPr="00E93BB2">
        <w:rPr>
          <w:rFonts w:ascii="Arial" w:hAnsi="Arial" w:cs="Arial"/>
        </w:rPr>
        <w:t xml:space="preserve">. </w:t>
      </w:r>
    </w:p>
    <w:p w14:paraId="66A18B51" w14:textId="0D1B06BF" w:rsidR="0001050B" w:rsidRPr="00E93BB2" w:rsidRDefault="0001050B">
      <w:pPr>
        <w:rPr>
          <w:rFonts w:ascii="Arial" w:hAnsi="Arial" w:cs="Arial"/>
          <w:i/>
          <w:iCs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7" w:history="1">
        <w:r w:rsidRPr="00E93BB2">
          <w:rPr>
            <w:rStyle w:val="Hyperlink"/>
            <w:rFonts w:ascii="Arial" w:hAnsi="Arial" w:cs="Arial"/>
            <w:i/>
            <w:iCs/>
          </w:rPr>
          <w:t xml:space="preserve">Landtag </w:t>
        </w:r>
        <w:proofErr w:type="gramStart"/>
        <w:r w:rsidRPr="00E93BB2">
          <w:rPr>
            <w:rStyle w:val="Hyperlink"/>
            <w:rFonts w:ascii="Arial" w:hAnsi="Arial" w:cs="Arial"/>
            <w:i/>
            <w:iCs/>
          </w:rPr>
          <w:t>Baden Württemberg</w:t>
        </w:r>
        <w:proofErr w:type="gramEnd"/>
        <w:r w:rsidRPr="00E93BB2">
          <w:rPr>
            <w:rStyle w:val="Hyperlink"/>
            <w:rFonts w:ascii="Arial" w:hAnsi="Arial" w:cs="Arial"/>
            <w:i/>
            <w:iCs/>
          </w:rPr>
          <w:t xml:space="preserve"> - Gewerkschaft fordert mehr Geld für Schulsozialarbeit</w:t>
        </w:r>
      </w:hyperlink>
    </w:p>
    <w:p w14:paraId="2A571EAE" w14:textId="77777777" w:rsidR="0001050B" w:rsidRPr="00E93BB2" w:rsidRDefault="0001050B">
      <w:pPr>
        <w:rPr>
          <w:rFonts w:ascii="Arial" w:hAnsi="Arial" w:cs="Arial"/>
        </w:rPr>
      </w:pPr>
    </w:p>
    <w:p w14:paraId="7FD6C074" w14:textId="78CE88D5" w:rsidR="0001050B" w:rsidRPr="00E93BB2" w:rsidRDefault="0001050B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Dienstag: Studium Kinder von Nichtakademikern</w:t>
      </w:r>
    </w:p>
    <w:p w14:paraId="70D63916" w14:textId="4DD4E67E" w:rsidR="0001050B" w:rsidRPr="00E93BB2" w:rsidRDefault="0001050B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Nur 27% der Kinder von Nichtakademikern beginnen ein Studium. </w:t>
      </w:r>
    </w:p>
    <w:p w14:paraId="2C6F9F20" w14:textId="6A448CE5" w:rsidR="0001050B" w:rsidRPr="00E93BB2" w:rsidRDefault="0001050B">
      <w:pPr>
        <w:rPr>
          <w:rFonts w:ascii="Arial" w:hAnsi="Arial" w:cs="Arial"/>
          <w:i/>
          <w:iCs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8" w:history="1">
        <w:r w:rsidRPr="00E93BB2">
          <w:rPr>
            <w:rStyle w:val="Hyperlink"/>
            <w:rFonts w:ascii="Arial" w:hAnsi="Arial" w:cs="Arial"/>
            <w:i/>
            <w:iCs/>
          </w:rPr>
          <w:t>Vom Arbeiterkind zum Doktor | Hochschulbildungsreport</w:t>
        </w:r>
      </w:hyperlink>
    </w:p>
    <w:p w14:paraId="0FE25805" w14:textId="77777777" w:rsidR="0001050B" w:rsidRPr="00E93BB2" w:rsidRDefault="0001050B">
      <w:pPr>
        <w:rPr>
          <w:rFonts w:ascii="Arial" w:hAnsi="Arial" w:cs="Arial"/>
          <w:i/>
          <w:iCs/>
        </w:rPr>
      </w:pPr>
    </w:p>
    <w:p w14:paraId="2B42DC55" w14:textId="2085779F" w:rsidR="0001050B" w:rsidRPr="00E93BB2" w:rsidRDefault="0001050B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Mittwoch: Tag der Kinderrechte</w:t>
      </w:r>
    </w:p>
    <w:p w14:paraId="09DD84C6" w14:textId="1C941A90" w:rsidR="0001050B" w:rsidRPr="00E93BB2" w:rsidRDefault="0001050B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Die Kinderrechte sind in Deutschland noch nicht ins Grundgesetz aufgenommen worden. </w:t>
      </w:r>
    </w:p>
    <w:p w14:paraId="3E6C0079" w14:textId="5FC05B49" w:rsidR="0001050B" w:rsidRPr="00E93BB2" w:rsidRDefault="0001050B">
      <w:pPr>
        <w:rPr>
          <w:rFonts w:ascii="Arial" w:hAnsi="Arial" w:cs="Arial"/>
          <w:i/>
          <w:iCs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9" w:history="1">
        <w:r w:rsidR="00047097" w:rsidRPr="00E93BB2">
          <w:rPr>
            <w:rStyle w:val="Hyperlink"/>
            <w:rFonts w:ascii="Arial" w:hAnsi="Arial" w:cs="Arial"/>
          </w:rPr>
          <w:t>Kinderrechte ins Grundgesetz: Deutsches Kinderhilfswerk</w:t>
        </w:r>
      </w:hyperlink>
    </w:p>
    <w:p w14:paraId="53F85DCA" w14:textId="77777777" w:rsidR="0001050B" w:rsidRPr="00E93BB2" w:rsidRDefault="0001050B">
      <w:pPr>
        <w:rPr>
          <w:rFonts w:ascii="Arial" w:hAnsi="Arial" w:cs="Arial"/>
          <w:i/>
          <w:iCs/>
        </w:rPr>
      </w:pPr>
    </w:p>
    <w:p w14:paraId="084396BC" w14:textId="677E5DC8" w:rsidR="0001050B" w:rsidRPr="00E93BB2" w:rsidRDefault="0001050B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Donnerstag: Armutsbetroffene Kinder und Instrumente</w:t>
      </w:r>
    </w:p>
    <w:p w14:paraId="48F01850" w14:textId="6A921C60" w:rsidR="0001050B" w:rsidRPr="00E93BB2" w:rsidRDefault="0001050B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Nur 10% der Kinder aus Familien mit geringerem Einkommen nehmen Musikunterricht. </w:t>
      </w:r>
    </w:p>
    <w:p w14:paraId="0F84D8FE" w14:textId="673639B5" w:rsidR="0001050B" w:rsidRPr="00E93BB2" w:rsidRDefault="0001050B">
      <w:pPr>
        <w:rPr>
          <w:rFonts w:ascii="Arial" w:hAnsi="Arial" w:cs="Arial"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10" w:history="1">
        <w:r w:rsidRPr="00E93BB2">
          <w:rPr>
            <w:rStyle w:val="Hyperlink"/>
            <w:rFonts w:ascii="Arial" w:hAnsi="Arial" w:cs="Arial"/>
          </w:rPr>
          <w:t>Jugend und Musik</w:t>
        </w:r>
      </w:hyperlink>
    </w:p>
    <w:p w14:paraId="148F0674" w14:textId="77777777" w:rsidR="00047097" w:rsidRPr="00E93BB2" w:rsidRDefault="00047097">
      <w:pPr>
        <w:rPr>
          <w:rFonts w:ascii="Arial" w:hAnsi="Arial" w:cs="Arial"/>
        </w:rPr>
      </w:pPr>
    </w:p>
    <w:p w14:paraId="24343BB1" w14:textId="3B79912C" w:rsidR="00047097" w:rsidRPr="00E93BB2" w:rsidRDefault="00047097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Freitag: Alleinerziehende „</w:t>
      </w:r>
      <w:proofErr w:type="spellStart"/>
      <w:r w:rsidRPr="00E93BB2">
        <w:rPr>
          <w:rFonts w:ascii="Arial" w:hAnsi="Arial" w:cs="Arial"/>
          <w:b/>
          <w:bCs/>
        </w:rPr>
        <w:t>Aufstocker</w:t>
      </w:r>
      <w:proofErr w:type="spellEnd"/>
      <w:r w:rsidRPr="00E93BB2">
        <w:rPr>
          <w:rFonts w:ascii="Arial" w:hAnsi="Arial" w:cs="Arial"/>
          <w:b/>
          <w:bCs/>
        </w:rPr>
        <w:t>“</w:t>
      </w:r>
    </w:p>
    <w:p w14:paraId="434B91D2" w14:textId="5F215E82" w:rsidR="00047097" w:rsidRPr="00E93BB2" w:rsidRDefault="00047097" w:rsidP="00047097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40 Prozent der alleinerziehenden SGB </w:t>
      </w:r>
      <w:proofErr w:type="spellStart"/>
      <w:r w:rsidRPr="00E93BB2">
        <w:rPr>
          <w:rFonts w:ascii="Arial" w:hAnsi="Arial" w:cs="Arial"/>
        </w:rPr>
        <w:t>II-</w:t>
      </w:r>
      <w:proofErr w:type="gramStart"/>
      <w:r w:rsidRPr="00E93BB2">
        <w:rPr>
          <w:rFonts w:ascii="Arial" w:hAnsi="Arial" w:cs="Arial"/>
        </w:rPr>
        <w:t>Bezieher:innen</w:t>
      </w:r>
      <w:proofErr w:type="spellEnd"/>
      <w:proofErr w:type="gramEnd"/>
      <w:r w:rsidRPr="00E93BB2">
        <w:rPr>
          <w:rFonts w:ascii="Arial" w:hAnsi="Arial" w:cs="Arial"/>
        </w:rPr>
        <w:t xml:space="preserve"> sind erwerbstätig – </w:t>
      </w:r>
      <w:r w:rsidRPr="00E93BB2">
        <w:rPr>
          <w:rFonts w:ascii="Arial" w:hAnsi="Arial" w:cs="Arial"/>
        </w:rPr>
        <w:t>s</w:t>
      </w:r>
      <w:r w:rsidRPr="00E93BB2">
        <w:rPr>
          <w:rFonts w:ascii="Arial" w:hAnsi="Arial" w:cs="Arial"/>
        </w:rPr>
        <w:t xml:space="preserve">ogenannte </w:t>
      </w:r>
      <w:proofErr w:type="spellStart"/>
      <w:r w:rsidRPr="00E93BB2">
        <w:rPr>
          <w:rFonts w:ascii="Arial" w:hAnsi="Arial" w:cs="Arial"/>
        </w:rPr>
        <w:t>Aufstocker:innen</w:t>
      </w:r>
      <w:proofErr w:type="spellEnd"/>
      <w:r w:rsidRPr="00E93BB2">
        <w:rPr>
          <w:rFonts w:ascii="Arial" w:hAnsi="Arial" w:cs="Arial"/>
        </w:rPr>
        <w:t>.</w:t>
      </w:r>
    </w:p>
    <w:p w14:paraId="3512E4C7" w14:textId="22B2E017" w:rsidR="00047097" w:rsidRPr="00E93BB2" w:rsidRDefault="00047097" w:rsidP="00047097">
      <w:pPr>
        <w:rPr>
          <w:rFonts w:ascii="Arial" w:hAnsi="Arial" w:cs="Arial"/>
          <w:i/>
          <w:iCs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11" w:history="1">
        <w:r w:rsidRPr="00E93BB2">
          <w:rPr>
            <w:rStyle w:val="Hyperlink"/>
            <w:rFonts w:ascii="Arial" w:hAnsi="Arial" w:cs="Arial"/>
            <w:i/>
            <w:iCs/>
          </w:rPr>
          <w:t>Factsheet_WB_Alleinerziehende_in_Deutschland_2021.pdf</w:t>
        </w:r>
      </w:hyperlink>
    </w:p>
    <w:p w14:paraId="151F39CA" w14:textId="77777777" w:rsidR="00047097" w:rsidRPr="00E93BB2" w:rsidRDefault="00047097" w:rsidP="00047097">
      <w:pPr>
        <w:rPr>
          <w:rFonts w:ascii="Arial" w:hAnsi="Arial" w:cs="Arial"/>
          <w:i/>
          <w:iCs/>
        </w:rPr>
      </w:pPr>
    </w:p>
    <w:p w14:paraId="3F661567" w14:textId="13DAA7A4" w:rsidR="00047097" w:rsidRPr="00E93BB2" w:rsidRDefault="00047097" w:rsidP="00047097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Samstag</w:t>
      </w:r>
      <w:r w:rsidRPr="00E93BB2">
        <w:rPr>
          <w:rFonts w:ascii="Arial" w:hAnsi="Arial" w:cs="Arial"/>
          <w:b/>
          <w:bCs/>
        </w:rPr>
        <w:t xml:space="preserve">: </w:t>
      </w:r>
      <w:r w:rsidRPr="00E93BB2">
        <w:rPr>
          <w:rFonts w:ascii="Arial" w:hAnsi="Arial" w:cs="Arial"/>
          <w:b/>
          <w:bCs/>
        </w:rPr>
        <w:t>Schüler*innen-Ticket</w:t>
      </w:r>
    </w:p>
    <w:p w14:paraId="4A4FD92D" w14:textId="36448C4D" w:rsidR="00047097" w:rsidRPr="00E93BB2" w:rsidRDefault="00047097" w:rsidP="00047097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Die Kosten für das Schüler*innen-Ticket werden um 9€ pro Monat erhöht. Das entspricht der Erhöhung des Deutschland-Tickets. Jedoch ist der Ausgangspreis viel geringer und die Erhöhung entspricht einer Preissteigerung um fast 30%. </w:t>
      </w:r>
    </w:p>
    <w:p w14:paraId="744B6C23" w14:textId="6BF9C6F4" w:rsidR="00047097" w:rsidRPr="00E93BB2" w:rsidRDefault="00047097" w:rsidP="00047097">
      <w:pPr>
        <w:rPr>
          <w:rFonts w:ascii="Arial" w:hAnsi="Arial" w:cs="Arial"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12" w:history="1">
        <w:r w:rsidRPr="00E93BB2">
          <w:rPr>
            <w:rStyle w:val="Hyperlink"/>
            <w:rFonts w:ascii="Arial" w:hAnsi="Arial" w:cs="Arial"/>
          </w:rPr>
          <w:t xml:space="preserve">D-Ticket </w:t>
        </w:r>
        <w:proofErr w:type="spellStart"/>
        <w:r w:rsidRPr="00E93BB2">
          <w:rPr>
            <w:rStyle w:val="Hyperlink"/>
            <w:rFonts w:ascii="Arial" w:hAnsi="Arial" w:cs="Arial"/>
          </w:rPr>
          <w:t>JugendBW</w:t>
        </w:r>
        <w:proofErr w:type="spellEnd"/>
        <w:r w:rsidRPr="00E93BB2">
          <w:rPr>
            <w:rStyle w:val="Hyperlink"/>
            <w:rFonts w:ascii="Arial" w:hAnsi="Arial" w:cs="Arial"/>
          </w:rPr>
          <w:t>: Preiserhöhung wie beim Deutschlandticket - SWR Aktuell</w:t>
        </w:r>
      </w:hyperlink>
    </w:p>
    <w:p w14:paraId="3E8005BC" w14:textId="77777777" w:rsidR="00047097" w:rsidRPr="00E93BB2" w:rsidRDefault="00047097" w:rsidP="00047097">
      <w:pPr>
        <w:rPr>
          <w:rFonts w:ascii="Arial" w:hAnsi="Arial" w:cs="Arial"/>
        </w:rPr>
      </w:pPr>
    </w:p>
    <w:p w14:paraId="6175D7E6" w14:textId="17EFA485" w:rsidR="00047097" w:rsidRPr="00E93BB2" w:rsidRDefault="00047097" w:rsidP="00047097">
      <w:pPr>
        <w:rPr>
          <w:rFonts w:ascii="Arial" w:hAnsi="Arial" w:cs="Arial"/>
          <w:b/>
          <w:bCs/>
        </w:rPr>
      </w:pPr>
      <w:r w:rsidRPr="00E93BB2">
        <w:rPr>
          <w:rFonts w:ascii="Arial" w:hAnsi="Arial" w:cs="Arial"/>
          <w:b/>
          <w:bCs/>
        </w:rPr>
        <w:t>Sonntag</w:t>
      </w:r>
      <w:r w:rsidRPr="00E93BB2">
        <w:rPr>
          <w:rFonts w:ascii="Arial" w:hAnsi="Arial" w:cs="Arial"/>
          <w:b/>
          <w:bCs/>
        </w:rPr>
        <w:t xml:space="preserve">: </w:t>
      </w:r>
      <w:r w:rsidRPr="00E93BB2">
        <w:rPr>
          <w:rFonts w:ascii="Arial" w:hAnsi="Arial" w:cs="Arial"/>
          <w:b/>
          <w:bCs/>
        </w:rPr>
        <w:t>Präventionsnetzwerke</w:t>
      </w:r>
    </w:p>
    <w:p w14:paraId="00E87EFB" w14:textId="1786D2FD" w:rsidR="00047097" w:rsidRPr="00E93BB2" w:rsidRDefault="00047097" w:rsidP="00047097">
      <w:pPr>
        <w:rPr>
          <w:rFonts w:ascii="Arial" w:hAnsi="Arial" w:cs="Arial"/>
        </w:rPr>
      </w:pPr>
      <w:r w:rsidRPr="00E93BB2">
        <w:rPr>
          <w:rFonts w:ascii="Arial" w:hAnsi="Arial" w:cs="Arial"/>
        </w:rPr>
        <w:t xml:space="preserve">In 26 Landkreisen gibt es bereits Präventionsnetzwerke. Das Land hat die Finanzierung dazu bis zum Ende des Koalitionsvertrags gesichert. </w:t>
      </w:r>
    </w:p>
    <w:p w14:paraId="02E251BB" w14:textId="1467D4F7" w:rsidR="00047097" w:rsidRPr="00E93BB2" w:rsidRDefault="00047097" w:rsidP="00047097">
      <w:pPr>
        <w:rPr>
          <w:rFonts w:ascii="Arial" w:hAnsi="Arial" w:cs="Arial"/>
          <w:i/>
          <w:iCs/>
        </w:rPr>
      </w:pPr>
      <w:r w:rsidRPr="00E93BB2">
        <w:rPr>
          <w:rFonts w:ascii="Arial" w:hAnsi="Arial" w:cs="Arial"/>
          <w:i/>
          <w:iCs/>
        </w:rPr>
        <w:t xml:space="preserve">Quelle: </w:t>
      </w:r>
      <w:hyperlink r:id="rId13" w:history="1">
        <w:r w:rsidRPr="00E93BB2">
          <w:rPr>
            <w:rStyle w:val="Hyperlink"/>
            <w:rFonts w:ascii="Arial" w:hAnsi="Arial" w:cs="Arial"/>
          </w:rPr>
          <w:t>Starke Kinder – Chancenreich: Präventionsnetzwerke gegen Kinderarmut</w:t>
        </w:r>
      </w:hyperlink>
    </w:p>
    <w:sectPr w:rsidR="00047097" w:rsidRPr="00E93B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0B"/>
    <w:rsid w:val="0001050B"/>
    <w:rsid w:val="00047097"/>
    <w:rsid w:val="00E93BB2"/>
    <w:rsid w:val="00E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6A07"/>
  <w15:chartTrackingRefBased/>
  <w15:docId w15:val="{C64B4521-2CC3-4235-B3F7-03620C10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10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chschulbildungsreport.de/fokusthemen/arbeiterkinder" TargetMode="External"/><Relationship Id="rId13" Type="http://schemas.openxmlformats.org/officeDocument/2006/relationships/hyperlink" Target="https://www.starkekinder-bw.de/ansatz-pnetz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landtag-bw.de/home/aktuelles/dpa-nachrichten/2023/Dezember/KW49/Mittwoch/70ef43c1-4576-4fa3-b7ff-b2aa6a95.html" TargetMode="External"/><Relationship Id="rId12" Type="http://schemas.openxmlformats.org/officeDocument/2006/relationships/hyperlink" Target="https://www.swr.de/swraktuell/baden-wuerttemberg/d-ticket-jugendbw-deutschlandticket-wird-teurer-100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ertelsmann-stiftung.de/fileadmin/files/Projekte/Familie_und_Bildung/Factsheet_WB_Alleinerziehende_in_Deutschland_2021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ertelsmann-stiftung.de/fileadmin/files/Projekte/Musikalische_Bildung/MuBi_Chartbook_Studie_Jugend-und-Musik_final_2017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dkhw.de/informieren/unsere-themen/kinderrechte/kinderrechte-ins-grundgeset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714DC3A7DB6498B2D59DE34B5DFF6" ma:contentTypeVersion="13" ma:contentTypeDescription="Ein neues Dokument erstellen." ma:contentTypeScope="" ma:versionID="e21faf7d2e0aeb06c608ea6110c047b0">
  <xsd:schema xmlns:xsd="http://www.w3.org/2001/XMLSchema" xmlns:xs="http://www.w3.org/2001/XMLSchema" xmlns:p="http://schemas.microsoft.com/office/2006/metadata/properties" xmlns:ns2="050eef10-b174-4469-8a87-c3ff850f739e" xmlns:ns3="7c9821bd-ed7e-4154-a355-be77216a61d8" targetNamespace="http://schemas.microsoft.com/office/2006/metadata/properties" ma:root="true" ma:fieldsID="6de0ee8376196613c169c39bd81aa45e" ns2:_="" ns3:_="">
    <xsd:import namespace="050eef10-b174-4469-8a87-c3ff850f739e"/>
    <xsd:import namespace="7c9821bd-ed7e-4154-a355-be77216a6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ef10-b174-4469-8a87-c3ff850f73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e90738e-cc2e-4c3a-9de5-4d11e7d154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821bd-ed7e-4154-a355-be77216a61d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00d53ff-0386-4fd8-b61e-0ab9d7d8db73}" ma:internalName="TaxCatchAll" ma:showField="CatchAllData" ma:web="7c9821bd-ed7e-4154-a355-be77216a6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9821bd-ed7e-4154-a355-be77216a61d8" xsi:nil="true"/>
    <lcf76f155ced4ddcb4097134ff3c332f xmlns="050eef10-b174-4469-8a87-c3ff850f73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482D21-8FAD-4D9C-A100-70CF7881E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eef10-b174-4469-8a87-c3ff850f739e"/>
    <ds:schemaRef ds:uri="7c9821bd-ed7e-4154-a355-be77216a6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B52E6-869C-4560-B058-FC8BA879A0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0037F4-AB02-44FA-8DD8-6BCE2DCA0C2B}">
  <ds:schemaRefs>
    <ds:schemaRef ds:uri="http://www.w3.org/XML/1998/namespace"/>
    <ds:schemaRef ds:uri="7c9821bd-ed7e-4154-a355-be77216a61d8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050eef10-b174-4469-8a87-c3ff850f739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Gerit</dc:creator>
  <cp:keywords/>
  <dc:description/>
  <cp:lastModifiedBy>Fehrmann, Gerit</cp:lastModifiedBy>
  <cp:revision>2</cp:revision>
  <dcterms:created xsi:type="dcterms:W3CDTF">2024-11-07T07:37:00Z</dcterms:created>
  <dcterms:modified xsi:type="dcterms:W3CDTF">2024-11-07T07:55:00Z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816dd07-48b7-48c0-802f-4199e55aa231_Enabled">
    <vt:lpwstr>true</vt:lpwstr>
  </property>
  <property fmtid="{D5CDD505-2E9C-101B-9397-08002B2CF9AE}" pid="3" name="MSIP_Label_6816dd07-48b7-48c0-802f-4199e55aa231_SetDate">
    <vt:lpwstr>2024-11-07T07:54:21Z</vt:lpwstr>
  </property>
  <property fmtid="{D5CDD505-2E9C-101B-9397-08002B2CF9AE}" pid="4" name="MSIP_Label_6816dd07-48b7-48c0-802f-4199e55aa231_Method">
    <vt:lpwstr>Privileged</vt:lpwstr>
  </property>
  <property fmtid="{D5CDD505-2E9C-101B-9397-08002B2CF9AE}" pid="5" name="MSIP_Label_6816dd07-48b7-48c0-802f-4199e55aa231_Name">
    <vt:lpwstr>G - Grundsatzakten - Label</vt:lpwstr>
  </property>
  <property fmtid="{D5CDD505-2E9C-101B-9397-08002B2CF9AE}" pid="6" name="MSIP_Label_6816dd07-48b7-48c0-802f-4199e55aa231_SiteId">
    <vt:lpwstr>4a064758-652f-4bed-9b07-ec935f575bb2</vt:lpwstr>
  </property>
  <property fmtid="{D5CDD505-2E9C-101B-9397-08002B2CF9AE}" pid="7" name="MSIP_Label_6816dd07-48b7-48c0-802f-4199e55aa231_ActionId">
    <vt:lpwstr>01565e5d-4bc5-45fe-a77c-c519b6c78899</vt:lpwstr>
  </property>
  <property fmtid="{D5CDD505-2E9C-101B-9397-08002B2CF9AE}" pid="8" name="MSIP_Label_6816dd07-48b7-48c0-802f-4199e55aa231_ContentBits">
    <vt:lpwstr>0</vt:lpwstr>
  </property>
  <property fmtid="{D5CDD505-2E9C-101B-9397-08002B2CF9AE}" pid="9" name="ContentTypeId">
    <vt:lpwstr>0x010100153714DC3A7DB6498B2D59DE34B5DFF6</vt:lpwstr>
  </property>
  <property fmtid="{D5CDD505-2E9C-101B-9397-08002B2CF9AE}" pid="10" name="MediaServiceImageTags">
    <vt:lpwstr/>
  </property>
</Properties>
</file>